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AF" w:rsidRPr="00175C38" w:rsidRDefault="001C10AF" w:rsidP="001C10AF">
      <w:pPr>
        <w:rPr>
          <w:b/>
        </w:rPr>
      </w:pPr>
      <w:r w:rsidRPr="00175C38">
        <w:rPr>
          <w:b/>
        </w:rPr>
        <w:t xml:space="preserve">** </w:t>
      </w:r>
      <w:proofErr w:type="gramStart"/>
      <w:r w:rsidRPr="00175C38">
        <w:rPr>
          <w:b/>
        </w:rPr>
        <w:t>how</w:t>
      </w:r>
      <w:proofErr w:type="gramEnd"/>
      <w:r w:rsidRPr="00175C38">
        <w:rPr>
          <w:b/>
        </w:rPr>
        <w:t xml:space="preserve"> to get your client id, secret</w:t>
      </w:r>
    </w:p>
    <w:p w:rsidR="001C10AF" w:rsidRDefault="001C10AF" w:rsidP="001C10AF">
      <w:r>
        <w:t xml:space="preserve">1) </w:t>
      </w:r>
      <w:proofErr w:type="gramStart"/>
      <w:r>
        <w:t>enter</w:t>
      </w:r>
      <w:proofErr w:type="gramEnd"/>
      <w:r>
        <w:t xml:space="preserve"> this web site</w:t>
      </w:r>
    </w:p>
    <w:p w:rsidR="001C10AF" w:rsidRDefault="001C10AF" w:rsidP="001C10AF">
      <w:r>
        <w:t>https://</w:t>
      </w:r>
      <w:proofErr w:type="spellStart"/>
      <w:r>
        <w:t>console.developers.google.com</w:t>
      </w:r>
      <w:proofErr w:type="spellEnd"/>
      <w:r>
        <w:t>/</w:t>
      </w:r>
    </w:p>
    <w:p w:rsidR="001C10AF" w:rsidRDefault="001C10AF" w:rsidP="001C10AF"/>
    <w:p w:rsidR="001C10AF" w:rsidRDefault="001C10AF" w:rsidP="001C10AF">
      <w:r>
        <w:t xml:space="preserve">2) </w:t>
      </w:r>
      <w:proofErr w:type="gramStart"/>
      <w:r>
        <w:t>login</w:t>
      </w:r>
      <w:proofErr w:type="gramEnd"/>
      <w:r>
        <w:t xml:space="preserve"> and choice your project (if you don't have, please make it)</w:t>
      </w:r>
    </w:p>
    <w:p w:rsidR="001C10AF" w:rsidRDefault="001C10AF" w:rsidP="001C10AF"/>
    <w:p w:rsidR="001C10AF" w:rsidRDefault="001C10AF" w:rsidP="001C10AF">
      <w:r>
        <w:rPr>
          <w:rFonts w:hint="eastAsia"/>
        </w:rPr>
        <w:t xml:space="preserve">3) </w:t>
      </w:r>
      <w:proofErr w:type="gramStart"/>
      <w:r>
        <w:rPr>
          <w:rFonts w:hint="eastAsia"/>
        </w:rPr>
        <w:t>enable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CalDAV</w:t>
      </w:r>
      <w:proofErr w:type="spellEnd"/>
      <w:r>
        <w:rPr>
          <w:rFonts w:hint="eastAsia"/>
        </w:rPr>
        <w:t xml:space="preserve"> API, Calendar API</w:t>
      </w:r>
    </w:p>
    <w:p w:rsidR="001C10AF" w:rsidRDefault="001C10AF" w:rsidP="001C10AF">
      <w:r>
        <w:t xml:space="preserve">APIs &amp; </w:t>
      </w:r>
      <w:proofErr w:type="spellStart"/>
      <w:r>
        <w:t>auth</w:t>
      </w:r>
      <w:proofErr w:type="spellEnd"/>
    </w:p>
    <w:p w:rsidR="001C10AF" w:rsidRPr="001C10AF" w:rsidRDefault="001C10AF" w:rsidP="001C10A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APIs</w:t>
      </w:r>
    </w:p>
    <w:p w:rsidR="001C10AF" w:rsidRDefault="001C10AF" w:rsidP="001C10AF">
      <w:r>
        <w:rPr>
          <w:noProof/>
        </w:rPr>
        <w:drawing>
          <wp:inline distT="0" distB="0" distL="0" distR="0" wp14:anchorId="04A54104" wp14:editId="52BBEA87">
            <wp:extent cx="6645910" cy="3611880"/>
            <wp:effectExtent l="0" t="0" r="2540" b="762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AF" w:rsidRDefault="001C10AF" w:rsidP="001C10AF"/>
    <w:p w:rsidR="001C10AF" w:rsidRDefault="001C10AF" w:rsidP="001C10AF">
      <w:r>
        <w:t xml:space="preserve">4) APIs &amp; </w:t>
      </w:r>
      <w:proofErr w:type="spellStart"/>
      <w:r>
        <w:t>auth</w:t>
      </w:r>
      <w:proofErr w:type="spellEnd"/>
    </w:p>
    <w:p w:rsidR="001C10AF" w:rsidRDefault="001C10AF" w:rsidP="001C10AF">
      <w:r>
        <w:t>- Credentials</w:t>
      </w:r>
    </w:p>
    <w:p w:rsidR="001C10AF" w:rsidRDefault="001C10AF" w:rsidP="001C10AF">
      <w:proofErr w:type="gramStart"/>
      <w:r>
        <w:t>get</w:t>
      </w:r>
      <w:proofErr w:type="gramEnd"/>
      <w:r>
        <w:t xml:space="preserve"> your client id, secret (if you don't have, please make it)</w:t>
      </w:r>
    </w:p>
    <w:p w:rsidR="001C10AF" w:rsidRDefault="001C10AF" w:rsidP="001C10AF">
      <w:r>
        <w:rPr>
          <w:noProof/>
        </w:rPr>
        <w:lastRenderedPageBreak/>
        <w:drawing>
          <wp:inline distT="0" distB="0" distL="0" distR="0" wp14:anchorId="743343FE" wp14:editId="6DC46407">
            <wp:extent cx="6645910" cy="3629025"/>
            <wp:effectExtent l="0" t="0" r="254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cou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AF" w:rsidRDefault="001C10AF"/>
    <w:p w:rsidR="001C10AF" w:rsidRDefault="00B741D9">
      <w:r>
        <w:rPr>
          <w:rFonts w:hint="eastAsia"/>
        </w:rPr>
        <w:t>5</w:t>
      </w:r>
      <w:r>
        <w:t xml:space="preserve">) </w:t>
      </w:r>
      <w:r>
        <w:rPr>
          <w:rFonts w:hint="eastAsia"/>
        </w:rPr>
        <w:t>Accept your account</w:t>
      </w:r>
    </w:p>
    <w:p w:rsidR="00B741D9" w:rsidRDefault="00B741D9">
      <w:r>
        <w:t>Open your browser, access this URI</w:t>
      </w:r>
      <w:r w:rsidR="00BC4B53">
        <w:t xml:space="preserve"> (on the </w:t>
      </w:r>
      <w:proofErr w:type="spellStart"/>
      <w:r w:rsidR="00BC4B53">
        <w:t>DataLink</w:t>
      </w:r>
      <w:proofErr w:type="spellEnd"/>
      <w:r w:rsidR="00BC4B53">
        <w:t xml:space="preserve"> Server PC)</w:t>
      </w:r>
    </w:p>
    <w:p w:rsidR="00B741D9" w:rsidRDefault="00B741D9" w:rsidP="00B741D9">
      <w:r>
        <w:rPr>
          <w:rFonts w:ascii="Consolas" w:hAnsi="Consolas" w:cs="Consolas"/>
          <w:color w:val="000000"/>
          <w:kern w:val="0"/>
          <w:szCs w:val="20"/>
        </w:rPr>
        <w:t>https://accounts.google.com/o/oauth2/auth?client_id=</w:t>
      </w:r>
      <w:r w:rsidR="00A643CC">
        <w:rPr>
          <w:rFonts w:ascii="Consolas" w:hAnsi="Consolas" w:cs="Consolas"/>
          <w:color w:val="FF0000"/>
          <w:kern w:val="0"/>
          <w:szCs w:val="20"/>
          <w:highlight w:val="yellow"/>
        </w:rPr>
        <w:t>C</w:t>
      </w:r>
      <w:r w:rsidR="00A643CC">
        <w:rPr>
          <w:rFonts w:ascii="Consolas" w:hAnsi="Consolas" w:cs="Consolas" w:hint="eastAsia"/>
          <w:color w:val="FF0000"/>
          <w:kern w:val="0"/>
          <w:szCs w:val="20"/>
          <w:highlight w:val="yellow"/>
        </w:rPr>
        <w:t>l</w:t>
      </w:r>
      <w:r w:rsidRPr="00B741D9">
        <w:rPr>
          <w:rFonts w:ascii="Consolas" w:hAnsi="Consolas" w:cs="Consolas"/>
          <w:color w:val="FF0000"/>
          <w:kern w:val="0"/>
          <w:szCs w:val="20"/>
          <w:highlight w:val="yellow"/>
        </w:rPr>
        <w:t>ientID</w:t>
      </w:r>
      <w:r>
        <w:rPr>
          <w:rFonts w:ascii="Consolas" w:hAnsi="Consolas" w:cs="Consolas"/>
          <w:color w:val="000000"/>
          <w:kern w:val="0"/>
          <w:szCs w:val="20"/>
        </w:rPr>
        <w:t>&amp;redirect_uri=http://localhost:</w:t>
      </w:r>
      <w:r w:rsidR="0065347B">
        <w:rPr>
          <w:rFonts w:ascii="Consolas" w:hAnsi="Consolas" w:cs="Consolas"/>
          <w:color w:val="000000"/>
          <w:kern w:val="0"/>
          <w:szCs w:val="20"/>
        </w:rPr>
        <w:t>9089</w:t>
      </w:r>
      <w:r>
        <w:rPr>
          <w:rFonts w:ascii="Consolas" w:hAnsi="Consolas" w:cs="Consolas"/>
          <w:color w:val="000000"/>
          <w:kern w:val="0"/>
          <w:szCs w:val="20"/>
        </w:rPr>
        <w:t>/Callback&amp;response_type=code&amp;scope=https://www.googleapis.com/auth/calendar</w:t>
      </w:r>
    </w:p>
    <w:p w:rsidR="00B741D9" w:rsidRDefault="00B741D9"/>
    <w:p w:rsidR="00B741D9" w:rsidRPr="00B741D9" w:rsidRDefault="00B741D9">
      <w:proofErr w:type="gramStart"/>
      <w:r>
        <w:rPr>
          <w:rFonts w:hint="eastAsia"/>
        </w:rPr>
        <w:t>ex</w:t>
      </w:r>
      <w:proofErr w:type="gramEnd"/>
      <w:r>
        <w:rPr>
          <w:rFonts w:hint="eastAsia"/>
        </w:rPr>
        <w:t xml:space="preserve">) </w:t>
      </w:r>
    </w:p>
    <w:p w:rsidR="00B741D9" w:rsidRDefault="00B741D9">
      <w:pPr>
        <w:rPr>
          <w:rFonts w:ascii="Consolas" w:hAnsi="Consolas" w:cs="Consolas"/>
          <w:color w:val="000000"/>
          <w:kern w:val="0"/>
          <w:szCs w:val="20"/>
        </w:rPr>
      </w:pPr>
      <w:r w:rsidRPr="00B741D9">
        <w:rPr>
          <w:rFonts w:ascii="Consolas" w:hAnsi="Consolas" w:cs="Consolas"/>
          <w:color w:val="000000"/>
          <w:kern w:val="0"/>
          <w:szCs w:val="20"/>
        </w:rPr>
        <w:t>https://accounts.google.com/o/oauth2/auth?client_id=16238543-2glpq55c947qel5ols5ftffq9ema6upv.apps.googleusercontent.com&amp;redirect_uri=http://localhost:</w:t>
      </w:r>
      <w:r w:rsidR="00EF34E5">
        <w:rPr>
          <w:rFonts w:ascii="Consolas" w:hAnsi="Consolas" w:cs="Consolas"/>
          <w:color w:val="000000"/>
          <w:kern w:val="0"/>
          <w:szCs w:val="20"/>
        </w:rPr>
        <w:t>9089</w:t>
      </w:r>
      <w:r w:rsidRPr="00B741D9">
        <w:rPr>
          <w:rFonts w:ascii="Consolas" w:hAnsi="Consolas" w:cs="Consolas"/>
          <w:color w:val="000000"/>
          <w:kern w:val="0"/>
          <w:szCs w:val="20"/>
        </w:rPr>
        <w:t>/Callback&amp;response_type=code&amp;scope=https://www.googleapis.com/auth/calendar</w:t>
      </w:r>
    </w:p>
    <w:p w:rsidR="00B741D9" w:rsidRPr="00B741D9" w:rsidRDefault="00B741D9">
      <w:pPr>
        <w:rPr>
          <w:rFonts w:ascii="Consolas" w:hAnsi="Consolas" w:cs="Consolas"/>
          <w:color w:val="000000"/>
          <w:kern w:val="0"/>
          <w:szCs w:val="20"/>
        </w:rPr>
      </w:pPr>
    </w:p>
    <w:p w:rsidR="00B741D9" w:rsidRDefault="00B741D9" w:rsidP="00B741D9">
      <w:pPr>
        <w:pStyle w:val="a3"/>
        <w:numPr>
          <w:ilvl w:val="0"/>
          <w:numId w:val="1"/>
        </w:numPr>
        <w:ind w:leftChars="0"/>
      </w:pPr>
      <w:r w:rsidRPr="00B741D9">
        <w:rPr>
          <w:rFonts w:ascii="Consolas" w:hAnsi="Consolas" w:cs="Consolas"/>
          <w:color w:val="000000"/>
          <w:kern w:val="0"/>
          <w:szCs w:val="20"/>
        </w:rPr>
        <w:t>Click Accept Button</w:t>
      </w:r>
    </w:p>
    <w:p w:rsidR="00B741D9" w:rsidRDefault="00B741D9">
      <w:r>
        <w:rPr>
          <w:rFonts w:hint="eastAsia"/>
          <w:noProof/>
        </w:rPr>
        <w:lastRenderedPageBreak/>
        <w:drawing>
          <wp:inline distT="0" distB="0" distL="0" distR="0">
            <wp:extent cx="6645910" cy="4210050"/>
            <wp:effectExtent l="0" t="0" r="254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ept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AF" w:rsidRDefault="001C10AF"/>
    <w:p w:rsidR="00E013DE" w:rsidRDefault="00E013DE">
      <w:r>
        <w:t>I</w:t>
      </w:r>
      <w:r>
        <w:rPr>
          <w:rFonts w:hint="eastAsia"/>
        </w:rPr>
        <w:t>f you can</w:t>
      </w:r>
      <w:r>
        <w:t xml:space="preserve">’t access this </w:t>
      </w:r>
      <w:proofErr w:type="spellStart"/>
      <w:proofErr w:type="gramStart"/>
      <w:r>
        <w:t>url</w:t>
      </w:r>
      <w:proofErr w:type="spellEnd"/>
      <w:proofErr w:type="gramEnd"/>
      <w:r>
        <w:t>,</w:t>
      </w:r>
    </w:p>
    <w:p w:rsidR="00E013DE" w:rsidRDefault="00E013DE">
      <w:r>
        <w:t xml:space="preserve">Please open your log file, </w:t>
      </w:r>
    </w:p>
    <w:p w:rsidR="00E013DE" w:rsidRDefault="00E013DE">
      <w:r w:rsidRPr="00E013DE">
        <w:t>(C:\</w:t>
      </w:r>
      <w:proofErr w:type="spellStart"/>
      <w:r w:rsidRPr="00E013DE">
        <w:t>MagicInfo</w:t>
      </w:r>
      <w:proofErr w:type="spellEnd"/>
      <w:r w:rsidRPr="00E013DE">
        <w:t xml:space="preserve"> </w:t>
      </w:r>
      <w:proofErr w:type="spellStart"/>
      <w:r w:rsidRPr="00E013DE">
        <w:t>DataLink</w:t>
      </w:r>
      <w:proofErr w:type="spellEnd"/>
      <w:r w:rsidRPr="00E013DE">
        <w:t>\Tomcat\logs</w:t>
      </w:r>
      <w:r>
        <w:t>\</w:t>
      </w:r>
      <w:r w:rsidRPr="00E013DE">
        <w:t xml:space="preserve"> </w:t>
      </w:r>
      <w:proofErr w:type="spellStart"/>
      <w:r w:rsidRPr="00E013DE">
        <w:t>magicinfo_premium_datalink-stdout</w:t>
      </w:r>
      <w:proofErr w:type="spellEnd"/>
      <w:r w:rsidRPr="00E013DE">
        <w:t>.</w:t>
      </w:r>
      <w:r>
        <w:t>*</w:t>
      </w:r>
      <w:r w:rsidRPr="00E013DE">
        <w:t>.log</w:t>
      </w:r>
      <w:r>
        <w:t>)</w:t>
      </w:r>
    </w:p>
    <w:p w:rsidR="00E013DE" w:rsidRDefault="00E013DE">
      <w:pPr>
        <w:rPr>
          <w:rFonts w:hint="eastAsia"/>
        </w:rPr>
      </w:pPr>
      <w:r>
        <w:t xml:space="preserve">and just copy and paste google </w:t>
      </w:r>
      <w:proofErr w:type="spellStart"/>
      <w:r>
        <w:t>url</w:t>
      </w:r>
      <w:proofErr w:type="spellEnd"/>
      <w:r>
        <w:t xml:space="preserve"> to your browser’s </w:t>
      </w:r>
      <w:proofErr w:type="spellStart"/>
      <w:r>
        <w:t>url</w:t>
      </w:r>
      <w:proofErr w:type="spellEnd"/>
      <w:r>
        <w:t xml:space="preserve"> input box.</w:t>
      </w:r>
    </w:p>
    <w:p w:rsidR="00B741D9" w:rsidRDefault="00B741D9">
      <w:bookmarkStart w:id="0" w:name="_GoBack"/>
      <w:bookmarkEnd w:id="0"/>
    </w:p>
    <w:p w:rsidR="00E840EC" w:rsidRPr="00175C38" w:rsidRDefault="00E840EC" w:rsidP="00E840EC">
      <w:pPr>
        <w:rPr>
          <w:b/>
        </w:rPr>
      </w:pPr>
      <w:r w:rsidRPr="00175C38">
        <w:rPr>
          <w:b/>
        </w:rPr>
        <w:t xml:space="preserve">** </w:t>
      </w:r>
      <w:proofErr w:type="gramStart"/>
      <w:r w:rsidRPr="00175C38">
        <w:rPr>
          <w:b/>
        </w:rPr>
        <w:t>how</w:t>
      </w:r>
      <w:proofErr w:type="gramEnd"/>
      <w:r w:rsidRPr="00175C38">
        <w:rPr>
          <w:b/>
        </w:rPr>
        <w:t xml:space="preserve"> to add new service</w:t>
      </w:r>
    </w:p>
    <w:p w:rsidR="001C10AF" w:rsidRPr="00E840EC" w:rsidRDefault="001C10AF"/>
    <w:p w:rsidR="0089120F" w:rsidRDefault="001C10AF">
      <w:r>
        <w:rPr>
          <w:noProof/>
        </w:rPr>
        <w:lastRenderedPageBreak/>
        <w:drawing>
          <wp:inline distT="0" distB="0" distL="0" distR="0">
            <wp:extent cx="6645910" cy="389382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389382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389382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389382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3893820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20F" w:rsidSect="001C10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90E08"/>
    <w:multiLevelType w:val="hybridMultilevel"/>
    <w:tmpl w:val="949CA4FC"/>
    <w:lvl w:ilvl="0" w:tplc="BA248BC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AF"/>
    <w:rsid w:val="00175C38"/>
    <w:rsid w:val="001C10AF"/>
    <w:rsid w:val="0065347B"/>
    <w:rsid w:val="0089120F"/>
    <w:rsid w:val="00A643CC"/>
    <w:rsid w:val="00B741D9"/>
    <w:rsid w:val="00BC4B53"/>
    <w:rsid w:val="00E013DE"/>
    <w:rsid w:val="00E840EC"/>
    <w:rsid w:val="00EF34E5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1223-9AD8-45EE-8953-81E486E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AF"/>
    <w:pPr>
      <w:ind w:leftChars="400" w:left="800"/>
    </w:pPr>
  </w:style>
  <w:style w:type="character" w:styleId="a4">
    <w:name w:val="Hyperlink"/>
    <w:basedOn w:val="a0"/>
    <w:uiPriority w:val="99"/>
    <w:unhideWhenUsed/>
    <w:rsid w:val="00B74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김희정/Enterprise S/W그룹(VD)/S4(선임)/삼성전자</dc:creator>
  <cp:keywords/>
  <dc:description/>
  <cp:lastModifiedBy>김희정/Enterprise S/W그룹(VD)/S4(선임)/삼성전자</cp:lastModifiedBy>
  <cp:revision>8</cp:revision>
  <dcterms:created xsi:type="dcterms:W3CDTF">2015-05-08T12:46:00Z</dcterms:created>
  <dcterms:modified xsi:type="dcterms:W3CDTF">2015-08-27T00:32:00Z</dcterms:modified>
</cp:coreProperties>
</file>